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山东医药大学教职工因公出国（境）申报表</w:t>
      </w:r>
    </w:p>
    <w:p>
      <w:pPr>
        <w:spacing w:line="300" w:lineRule="exact"/>
        <w:jc w:val="center"/>
        <w:rPr>
          <w:rFonts w:hint="eastAsia" w:ascii="仿宋_GB2312" w:hAnsi="楷体"/>
          <w:sz w:val="24"/>
        </w:rPr>
      </w:pPr>
      <w:r>
        <w:rPr>
          <w:rFonts w:hint="eastAsia" w:ascii="仿宋_GB2312" w:hAnsi="楷体"/>
          <w:sz w:val="24"/>
          <w:lang w:val="en-US" w:eastAsia="zh-CN"/>
        </w:rPr>
        <w:t>山医药</w:t>
      </w:r>
      <w:r>
        <w:rPr>
          <w:rFonts w:hint="eastAsia" w:ascii="仿宋_GB2312" w:hAnsi="楷体"/>
          <w:sz w:val="24"/>
        </w:rPr>
        <w:t>出申〔   〕  号</w:t>
      </w:r>
      <w:bookmarkStart w:id="0" w:name="_GoBack"/>
      <w:bookmarkEnd w:id="0"/>
    </w:p>
    <w:tbl>
      <w:tblPr>
        <w:tblStyle w:val="2"/>
        <w:tblW w:w="92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1132"/>
        <w:gridCol w:w="799"/>
        <w:gridCol w:w="518"/>
        <w:gridCol w:w="343"/>
        <w:gridCol w:w="426"/>
        <w:gridCol w:w="35"/>
        <w:gridCol w:w="584"/>
        <w:gridCol w:w="246"/>
        <w:gridCol w:w="552"/>
        <w:gridCol w:w="567"/>
        <w:gridCol w:w="606"/>
        <w:gridCol w:w="245"/>
        <w:gridCol w:w="328"/>
        <w:gridCol w:w="1089"/>
        <w:gridCol w:w="156"/>
        <w:gridCol w:w="1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姓名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80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性别</w:t>
            </w:r>
          </w:p>
        </w:tc>
        <w:tc>
          <w:tcPr>
            <w:tcW w:w="5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出生地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出生年月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职务/职称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80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学历</w:t>
            </w:r>
          </w:p>
        </w:tc>
        <w:tc>
          <w:tcPr>
            <w:tcW w:w="194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所在单位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政治面貌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38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健康状况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外语水平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身份证号码</w:t>
            </w:r>
          </w:p>
        </w:tc>
        <w:tc>
          <w:tcPr>
            <w:tcW w:w="270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户籍地</w:t>
            </w:r>
          </w:p>
        </w:tc>
        <w:tc>
          <w:tcPr>
            <w:tcW w:w="11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出访类别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8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近五年因公出访国家(地区)及时间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>
            <w:pPr>
              <w:spacing w:line="240" w:lineRule="exact"/>
              <w:rPr>
                <w:rFonts w:ascii="仿宋_GB2312" w:hAnsi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本次出访情况说明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出访时间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年   月   日-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出访</w:t>
            </w:r>
            <w:r>
              <w:rPr>
                <w:rFonts w:hint="eastAsia" w:ascii="仿宋_GB2312" w:hAnsi="楷体"/>
                <w:sz w:val="24"/>
                <w:lang w:eastAsia="zh-CN"/>
              </w:rPr>
              <w:t>地点</w:t>
            </w:r>
            <w:r>
              <w:rPr>
                <w:rFonts w:hint="eastAsia" w:ascii="仿宋_GB2312" w:hAnsi="楷体"/>
                <w:sz w:val="24"/>
              </w:rPr>
              <w:t>及事由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楷体" w:eastAsia="宋体"/>
                <w:sz w:val="24"/>
                <w:lang w:eastAsia="zh-CN"/>
              </w:rPr>
            </w:pPr>
            <w:r>
              <w:rPr>
                <w:rFonts w:hint="eastAsia" w:ascii="仿宋_GB2312" w:hAnsi="楷体"/>
                <w:sz w:val="24"/>
                <w:lang w:eastAsia="zh-CN"/>
              </w:rPr>
              <w:t>出访所持证照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sym w:font="Wingdings 2" w:char="00A3"/>
            </w:r>
            <w:r>
              <w:rPr>
                <w:rFonts w:hint="eastAsia" w:ascii="仿宋_GB2312" w:hAnsi="楷体"/>
                <w:sz w:val="24"/>
                <w:lang w:eastAsia="zh-CN"/>
              </w:rPr>
              <w:t>公务普通护照</w:t>
            </w:r>
            <w:r>
              <w:rPr>
                <w:rFonts w:hint="eastAsia" w:ascii="仿宋_GB2312" w:hAnsi="楷体"/>
                <w:sz w:val="24"/>
              </w:rPr>
              <w:t xml:space="preserve"> □</w:t>
            </w:r>
            <w:r>
              <w:rPr>
                <w:rFonts w:hint="eastAsia" w:ascii="仿宋_GB2312" w:hAnsi="楷体"/>
                <w:sz w:val="24"/>
                <w:lang w:eastAsia="zh-CN"/>
              </w:rPr>
              <w:t>因公赴港澳通行证</w:t>
            </w:r>
            <w:r>
              <w:rPr>
                <w:rFonts w:hint="eastAsia" w:ascii="仿宋_GB2312" w:hAnsi="楷体"/>
                <w:sz w:val="24"/>
              </w:rPr>
              <w:t xml:space="preserve"> □</w:t>
            </w:r>
            <w:r>
              <w:rPr>
                <w:rFonts w:hint="eastAsia" w:ascii="仿宋_GB2312" w:hAnsi="楷体"/>
                <w:sz w:val="24"/>
                <w:lang w:eastAsia="zh-CN"/>
              </w:rPr>
              <w:t>台湾通行证</w:t>
            </w:r>
            <w:r>
              <w:rPr>
                <w:rFonts w:hint="eastAsia" w:ascii="仿宋_GB2312" w:hAnsi="楷体"/>
                <w:sz w:val="24"/>
              </w:rPr>
              <w:t xml:space="preserve"> □</w:t>
            </w:r>
            <w:r>
              <w:rPr>
                <w:rFonts w:hint="eastAsia" w:ascii="仿宋_GB2312" w:hAnsi="楷体"/>
                <w:sz w:val="24"/>
                <w:lang w:eastAsia="zh-CN"/>
              </w:rPr>
              <w:t>其他</w:t>
            </w:r>
          </w:p>
          <w:p>
            <w:pPr>
              <w:spacing w:line="300" w:lineRule="exact"/>
              <w:jc w:val="left"/>
              <w:rPr>
                <w:rFonts w:hint="eastAsia"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请说明：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乘坐交通工具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□飞机 □轮船 □火车 □租车 □其他，请说明：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经费来源</w:t>
            </w:r>
          </w:p>
        </w:tc>
        <w:tc>
          <w:tcPr>
            <w:tcW w:w="6957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□上级专项经费□学校经费 □科研经费 □学科经费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6957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ascii="仿宋_GB2312" w:hAnsi="楷体"/>
                <w:b/>
              </w:rPr>
            </w:pPr>
            <w:r>
              <w:rPr>
                <w:rFonts w:hint="eastAsia" w:ascii="仿宋_GB2312" w:hAnsi="楷体"/>
                <w:sz w:val="24"/>
              </w:rPr>
              <w:t>经费名称：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楷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楷体"/>
                <w:sz w:val="24"/>
              </w:rPr>
              <w:t>预算合计</w:t>
            </w:r>
            <w:r>
              <w:rPr>
                <w:rFonts w:hint="eastAsia" w:ascii="仿宋_GB2312" w:hAnsi="楷体"/>
                <w:sz w:val="24"/>
                <w:lang w:eastAsia="zh-CN"/>
              </w:rPr>
              <w:t>（万元）</w:t>
            </w:r>
          </w:p>
        </w:tc>
        <w:tc>
          <w:tcPr>
            <w:tcW w:w="12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国际旅费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住宿费</w:t>
            </w: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伙食费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公杂费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其他费用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楷体"/>
                <w:sz w:val="24"/>
              </w:rPr>
            </w:pPr>
          </w:p>
        </w:tc>
        <w:tc>
          <w:tcPr>
            <w:tcW w:w="12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575" w:type="dxa"/>
            <w:gridSpan w:val="6"/>
            <w:noWrap w:val="0"/>
            <w:vAlign w:val="center"/>
          </w:tcPr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申请人签名：               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联系电话</w:t>
            </w:r>
          </w:p>
        </w:tc>
        <w:tc>
          <w:tcPr>
            <w:tcW w:w="4253" w:type="dxa"/>
            <w:gridSpan w:val="7"/>
            <w:noWrap w:val="0"/>
            <w:vAlign w:val="center"/>
          </w:tcPr>
          <w:p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4440" w:type="dxa"/>
            <w:gridSpan w:val="9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所在单位意见：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ind w:firstLine="1800" w:firstLineChars="750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ind w:firstLine="1800" w:firstLineChars="75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签章</w:t>
            </w:r>
          </w:p>
          <w:p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年   月   日</w:t>
            </w:r>
          </w:p>
        </w:tc>
        <w:tc>
          <w:tcPr>
            <w:tcW w:w="4805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组织</w:t>
            </w:r>
            <w:r>
              <w:rPr>
                <w:rFonts w:ascii="仿宋_GB2312" w:hAnsi="楷体"/>
                <w:sz w:val="24"/>
              </w:rPr>
              <w:t>、人事</w:t>
            </w:r>
            <w:r>
              <w:rPr>
                <w:rFonts w:hint="eastAsia" w:ascii="仿宋_GB2312" w:hAnsi="楷体"/>
                <w:sz w:val="24"/>
              </w:rPr>
              <w:t>部门意见：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ind w:firstLine="1680" w:firstLineChars="700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ind w:firstLine="1680" w:firstLineChars="70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签章</w:t>
            </w:r>
          </w:p>
          <w:p>
            <w:pPr>
              <w:widowControl/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314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经费审批部门意见：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ind w:firstLine="600" w:firstLineChars="25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签章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          年   月   日</w:t>
            </w:r>
          </w:p>
        </w:tc>
        <w:tc>
          <w:tcPr>
            <w:tcW w:w="301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财务部门意见：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ind w:firstLine="600" w:firstLineChars="25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签章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         年   月   日</w:t>
            </w:r>
          </w:p>
        </w:tc>
        <w:tc>
          <w:tcPr>
            <w:tcW w:w="3080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外事部门意见：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ind w:firstLine="600" w:firstLineChars="250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签章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45" w:type="dxa"/>
            <w:gridSpan w:val="17"/>
            <w:noWrap w:val="0"/>
            <w:vAlign w:val="center"/>
          </w:tcPr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所在</w:t>
            </w:r>
            <w:r>
              <w:rPr>
                <w:rFonts w:ascii="仿宋_GB2312" w:hAnsi="楷体"/>
                <w:sz w:val="24"/>
              </w:rPr>
              <w:t>单位</w:t>
            </w:r>
            <w:r>
              <w:rPr>
                <w:rFonts w:hint="eastAsia" w:ascii="仿宋_GB2312" w:hAnsi="楷体"/>
                <w:sz w:val="24"/>
              </w:rPr>
              <w:t>分管（</w:t>
            </w:r>
            <w:r>
              <w:rPr>
                <w:rFonts w:ascii="仿宋_GB2312" w:hAnsi="楷体"/>
                <w:sz w:val="24"/>
              </w:rPr>
              <w:t>联系</w:t>
            </w:r>
            <w:r>
              <w:rPr>
                <w:rFonts w:hint="eastAsia" w:ascii="仿宋_GB2312" w:hAnsi="楷体"/>
                <w:sz w:val="24"/>
              </w:rPr>
              <w:t xml:space="preserve">）校领导意见：                          </w:t>
            </w:r>
          </w:p>
          <w:p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245" w:type="dxa"/>
            <w:gridSpan w:val="17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分管</w:t>
            </w:r>
            <w:r>
              <w:rPr>
                <w:rFonts w:ascii="仿宋_GB2312" w:hAnsi="楷体"/>
                <w:sz w:val="24"/>
              </w:rPr>
              <w:t>外事校领导意见：</w:t>
            </w:r>
          </w:p>
          <w:p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245" w:type="dxa"/>
            <w:gridSpan w:val="17"/>
            <w:noWrap w:val="0"/>
            <w:vAlign w:val="center"/>
          </w:tcPr>
          <w:p>
            <w:pPr>
              <w:spacing w:line="260" w:lineRule="exac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>主要</w:t>
            </w:r>
            <w:r>
              <w:rPr>
                <w:rFonts w:ascii="仿宋_GB2312" w:hAnsi="楷体"/>
                <w:sz w:val="24"/>
              </w:rPr>
              <w:t>校领导意见：</w:t>
            </w:r>
          </w:p>
          <w:p>
            <w:pPr>
              <w:spacing w:line="260" w:lineRule="exact"/>
              <w:rPr>
                <w:rFonts w:ascii="仿宋_GB2312" w:hAnsi="楷体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仿宋_GB2312" w:hAnsi="楷体"/>
                <w:sz w:val="24"/>
              </w:rPr>
            </w:pPr>
            <w:r>
              <w:rPr>
                <w:rFonts w:hint="eastAsia" w:ascii="仿宋_GB2312" w:hAnsi="楷体"/>
                <w:sz w:val="24"/>
              </w:rPr>
              <w:t xml:space="preserve"> 年   月   日</w:t>
            </w:r>
          </w:p>
        </w:tc>
      </w:tr>
    </w:tbl>
    <w:p>
      <w:pPr>
        <w:rPr>
          <w:rFonts w:hint="eastAsia" w:ascii="仿宋_GB2312" w:hAnsi="楷体" w:eastAsia="宋体"/>
          <w:sz w:val="21"/>
          <w:szCs w:val="21"/>
          <w:lang w:val="en-US" w:eastAsia="zh-CN"/>
        </w:rPr>
      </w:pPr>
      <w:r>
        <w:rPr>
          <w:rFonts w:hint="eastAsia" w:ascii="仿宋_GB2312" w:hAnsi="楷体"/>
          <w:sz w:val="21"/>
          <w:szCs w:val="21"/>
        </w:rPr>
        <w:t>注：团组出访日程作为附件随本表统一审批。</w:t>
      </w:r>
      <w:r>
        <w:rPr>
          <w:rFonts w:hint="eastAsia" w:ascii="仿宋_GB2312" w:hAnsi="楷体"/>
          <w:sz w:val="21"/>
          <w:szCs w:val="21"/>
          <w:lang w:eastAsia="zh-CN"/>
        </w:rPr>
        <w:t>本表原件报送外事部门，复印件抄送党委统战部。</w:t>
      </w:r>
    </w:p>
    <w:p/>
    <w:sectPr>
      <w:pgSz w:w="11906" w:h="16838"/>
      <w:pgMar w:top="1247" w:right="158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OWFjZTNhNDBiY2RjYTI3MDU0YmRjNDk1YWYyYWYifQ=="/>
  </w:docVars>
  <w:rsids>
    <w:rsidRoot w:val="61E12711"/>
    <w:rsid w:val="0DA30313"/>
    <w:rsid w:val="312746D4"/>
    <w:rsid w:val="39A90054"/>
    <w:rsid w:val="3F676D4E"/>
    <w:rsid w:val="61E12711"/>
    <w:rsid w:val="781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374</Characters>
  <Lines>0</Lines>
  <Paragraphs>0</Paragraphs>
  <TotalTime>1</TotalTime>
  <ScaleCrop>false</ScaleCrop>
  <LinksUpToDate>false</LinksUpToDate>
  <CharactersWithSpaces>528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2023-02-15T09:11:00Z</dcterms:created>
  <dc:creator>波。</dc:creator>
  <cp:lastModifiedBy>Administrator</cp:lastModifiedBy>
  <dcterms:modified xsi:type="dcterms:W3CDTF">2026-05-27T09:04:56Z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5CDAB7C55FB946DD89E91CA7ED5DE41A</vt:lpwstr>
  </property>
  <property fmtid="{D5CDD505-2E9C-101B-9397-08002B2CF9AE}" pid="4" name="KSOTemplateDocerSaveRecord">
    <vt:lpwstr>eyJoZGlkIjoiM2JkMTdkZWQ3MjNiY2U1NDdjZGFmNzZkZTJhZGNmODgiLCJ1c2VySWQiOiI0MDk2NjYyMjMifQ==</vt:lpwstr>
  </property>
</Properties>
</file>